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E" w:rsidRDefault="0053335E" w:rsidP="0053335E">
      <w:pPr>
        <w:jc w:val="both"/>
        <w:rPr>
          <w:rFonts w:ascii="Calibri" w:hAnsi="Calibri"/>
          <w:sz w:val="20"/>
          <w:szCs w:val="20"/>
        </w:rPr>
      </w:pPr>
    </w:p>
    <w:p w:rsidR="0053335E" w:rsidRDefault="0053335E" w:rsidP="0053335E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3335E" w:rsidRDefault="0053335E" w:rsidP="0053335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53335E" w:rsidRDefault="0053335E" w:rsidP="00FF26F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PRZYJĘCIE </w:t>
      </w:r>
      <w:r w:rsidR="00FF26FA">
        <w:rPr>
          <w:rFonts w:ascii="Calibri" w:hAnsi="Calibri"/>
          <w:b/>
          <w:sz w:val="22"/>
          <w:szCs w:val="22"/>
        </w:rPr>
        <w:t xml:space="preserve">DZIECKA </w:t>
      </w:r>
      <w:r>
        <w:rPr>
          <w:rFonts w:ascii="Calibri" w:hAnsi="Calibri"/>
          <w:b/>
          <w:sz w:val="22"/>
          <w:szCs w:val="22"/>
        </w:rPr>
        <w:t xml:space="preserve"> NA DYŻUR WAKACYJNY</w:t>
      </w:r>
    </w:p>
    <w:p w:rsidR="005C5709" w:rsidRDefault="005C5709" w:rsidP="00FF26F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ROKU SZKOLNYM 2022/2023</w:t>
      </w:r>
    </w:p>
    <w:p w:rsidR="00FF26FA" w:rsidRDefault="00FF26FA" w:rsidP="005C570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5709" w:rsidRDefault="00641F6B" w:rsidP="005C5709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Przedszkola nr 1*</w:t>
      </w:r>
      <w:r w:rsidR="007728A5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>Do Przedszkola nr 2*</w:t>
      </w:r>
      <w:r w:rsidR="00FF26FA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o Przedszkola Nr 3*</w:t>
      </w:r>
      <w:r w:rsidR="00FF26FA">
        <w:rPr>
          <w:rFonts w:ascii="Calibri" w:hAnsi="Calibri"/>
          <w:b/>
          <w:sz w:val="22"/>
          <w:szCs w:val="22"/>
        </w:rPr>
        <w:t>Do Oddziału przy Szkole Podstawowej nr 3 z Oddziałami</w:t>
      </w:r>
      <w:r>
        <w:rPr>
          <w:rFonts w:ascii="Calibri" w:hAnsi="Calibri"/>
          <w:b/>
          <w:sz w:val="22"/>
          <w:szCs w:val="22"/>
        </w:rPr>
        <w:t xml:space="preserve"> integracyjnymi *</w:t>
      </w:r>
      <w:r w:rsidR="007728A5">
        <w:rPr>
          <w:rFonts w:ascii="Calibri" w:hAnsi="Calibri"/>
          <w:b/>
          <w:sz w:val="22"/>
          <w:szCs w:val="22"/>
        </w:rPr>
        <w:t xml:space="preserve">   </w:t>
      </w:r>
    </w:p>
    <w:p w:rsidR="0053335E" w:rsidRPr="005C5709" w:rsidRDefault="007728A5" w:rsidP="005C5709">
      <w:pPr>
        <w:spacing w:line="360" w:lineRule="auto"/>
        <w:rPr>
          <w:rFonts w:ascii="Calibri" w:hAnsi="Calibri"/>
          <w:sz w:val="16"/>
          <w:szCs w:val="22"/>
        </w:rPr>
      </w:pPr>
      <w:r w:rsidRPr="005C5709">
        <w:rPr>
          <w:rFonts w:ascii="Calibri" w:hAnsi="Calibri"/>
          <w:b/>
          <w:sz w:val="16"/>
          <w:szCs w:val="22"/>
        </w:rPr>
        <w:t xml:space="preserve"> </w:t>
      </w:r>
      <w:r w:rsidRPr="005C5709">
        <w:rPr>
          <w:rFonts w:ascii="Calibri" w:hAnsi="Calibri"/>
          <w:sz w:val="16"/>
          <w:szCs w:val="22"/>
        </w:rPr>
        <w:t>(Niewłaściwe skreślić) *</w:t>
      </w:r>
    </w:p>
    <w:p w:rsidR="0053335E" w:rsidRDefault="007728A5" w:rsidP="0053335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53335E">
        <w:rPr>
          <w:rFonts w:ascii="Calibri" w:hAnsi="Calibri"/>
          <w:i/>
          <w:sz w:val="22"/>
          <w:szCs w:val="22"/>
        </w:rPr>
        <w:t>(Tabelę</w:t>
      </w:r>
      <w:r w:rsidR="00FF26FA">
        <w:rPr>
          <w:rFonts w:ascii="Calibri" w:hAnsi="Calibri"/>
          <w:i/>
          <w:sz w:val="22"/>
          <w:szCs w:val="22"/>
        </w:rPr>
        <w:t xml:space="preserve"> należy wypełnić </w:t>
      </w:r>
      <w:r w:rsidR="0053335E">
        <w:rPr>
          <w:rFonts w:ascii="Calibri" w:hAnsi="Calibri"/>
          <w:i/>
          <w:sz w:val="22"/>
          <w:szCs w:val="22"/>
        </w:rPr>
        <w:t>czytelnie literami drukowanymi)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477"/>
        <w:gridCol w:w="188"/>
        <w:gridCol w:w="1441"/>
        <w:gridCol w:w="2352"/>
      </w:tblGrid>
      <w:tr w:rsidR="0053335E" w:rsidTr="0053335E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Imię/imiona i nazwisko dziecka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53335E" w:rsidTr="0053335E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Adres zamieszkania dziecka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53335E" w:rsidTr="0053335E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FF26FA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Data urodzenia dziecka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Default="0053335E">
            <w:pPr>
              <w:spacing w:before="120" w:line="276" w:lineRule="auto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53335E" w:rsidTr="0053335E">
        <w:trPr>
          <w:trHeight w:val="2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FF26FA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</w:t>
            </w:r>
            <w:r w:rsidR="0053335E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Imię/ imiona i nazwiska rodziców dziecka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0"/>
                <w:szCs w:val="22"/>
                <w:lang w:eastAsia="en-US"/>
              </w:rPr>
              <w:t>matki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3335E" w:rsidTr="0053335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Pr="005C5709" w:rsidRDefault="0053335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0"/>
                <w:szCs w:val="22"/>
                <w:lang w:eastAsia="en-US"/>
              </w:rPr>
              <w:t>ojca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3335E" w:rsidTr="0053335E">
        <w:trPr>
          <w:trHeight w:val="4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FF26FA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  <w:r w:rsidR="0053335E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Adres zamieszkania rodziców, opiekunów prawnych dziecka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2"/>
                <w:szCs w:val="22"/>
                <w:lang w:eastAsia="en-US"/>
              </w:rPr>
              <w:t>matki</w:t>
            </w: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 xml:space="preserve">miejscowość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ulica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numer domu/mieszkania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kod pocztowy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2"/>
                <w:szCs w:val="22"/>
                <w:lang w:eastAsia="en-US"/>
              </w:rPr>
              <w:t>ojca</w:t>
            </w: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miejscowość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ulica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numer domu/mieszkania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kod pocztowy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C5709">
        <w:trPr>
          <w:trHeight w:val="47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Default="00FF26FA">
            <w:pPr>
              <w:spacing w:before="120" w:line="276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6</w:t>
            </w:r>
            <w:r w:rsidR="0053335E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. 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FF26FA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N</w:t>
            </w:r>
            <w:r w:rsidR="0053335E" w:rsidRPr="005C5709">
              <w:rPr>
                <w:rFonts w:eastAsia="Calibri"/>
                <w:sz w:val="20"/>
                <w:szCs w:val="22"/>
                <w:lang w:eastAsia="en-US"/>
              </w:rPr>
              <w:t>umery telefonów rodziców/opiekunów prawnych dziecka ( do szybkiego kontaktu)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Tel .kontaktowy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3335E" w:rsidTr="0053335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5E" w:rsidRDefault="0053335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b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spacing w:before="12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5709">
              <w:rPr>
                <w:rFonts w:eastAsia="Calibri"/>
                <w:sz w:val="20"/>
                <w:szCs w:val="22"/>
                <w:lang w:eastAsia="en-US"/>
              </w:rPr>
              <w:t>Tel .kontaktowy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E" w:rsidRPr="005C5709" w:rsidRDefault="0053335E">
            <w:pPr>
              <w:spacing w:before="12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FF26FA" w:rsidRDefault="00FF26FA" w:rsidP="007728A5">
      <w:pPr>
        <w:jc w:val="both"/>
        <w:rPr>
          <w:rFonts w:ascii="Calibri" w:hAnsi="Calibri"/>
          <w:sz w:val="22"/>
          <w:szCs w:val="22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94"/>
        <w:gridCol w:w="1409"/>
        <w:gridCol w:w="525"/>
        <w:gridCol w:w="833"/>
        <w:gridCol w:w="1780"/>
      </w:tblGrid>
      <w:tr w:rsidR="0053335E" w:rsidTr="0053335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 w:rsidRPr="005C5709">
              <w:rPr>
                <w:b/>
                <w:sz w:val="20"/>
                <w:szCs w:val="20"/>
                <w:lang w:eastAsia="en-US"/>
              </w:rPr>
              <w:t>Godziny pobytu w placówce (pełne godziny zegarowe):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 w:rsidRPr="005C5709">
              <w:rPr>
                <w:sz w:val="20"/>
                <w:szCs w:val="20"/>
                <w:lang w:eastAsia="en-US"/>
              </w:rPr>
              <w:t>Od godziny: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 w:rsidRPr="005C5709">
              <w:rPr>
                <w:sz w:val="20"/>
                <w:szCs w:val="20"/>
                <w:lang w:eastAsia="en-US"/>
              </w:rPr>
              <w:t>Do godziny:</w:t>
            </w:r>
          </w:p>
        </w:tc>
      </w:tr>
      <w:tr w:rsidR="0053335E" w:rsidTr="008A3954">
        <w:trPr>
          <w:trHeight w:val="857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5709">
              <w:rPr>
                <w:b/>
                <w:sz w:val="22"/>
                <w:szCs w:val="22"/>
                <w:lang w:eastAsia="en-US"/>
              </w:rPr>
              <w:t xml:space="preserve">Ilość posiłków </w:t>
            </w:r>
            <w:r w:rsidRPr="005C5709">
              <w:rPr>
                <w:sz w:val="22"/>
                <w:szCs w:val="22"/>
                <w:lang w:eastAsia="en-US"/>
              </w:rPr>
              <w:t>(zaznaczyć krzyżykiem posiłki):</w:t>
            </w:r>
          </w:p>
          <w:p w:rsidR="0053335E" w:rsidRDefault="0053335E">
            <w:pPr>
              <w:tabs>
                <w:tab w:val="left" w:pos="8931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line="276" w:lineRule="auto"/>
              <w:jc w:val="center"/>
              <w:rPr>
                <w:sz w:val="20"/>
                <w:szCs w:val="22"/>
                <w:u w:val="single"/>
                <w:vertAlign w:val="superscript"/>
                <w:lang w:eastAsia="en-US"/>
              </w:rPr>
            </w:pPr>
            <w:r w:rsidRPr="005C5709">
              <w:rPr>
                <w:sz w:val="20"/>
                <w:szCs w:val="22"/>
                <w:u w:val="single"/>
                <w:lang w:eastAsia="en-US"/>
              </w:rPr>
              <w:t>Śniadanie</w:t>
            </w:r>
            <w:r w:rsidR="005C5709" w:rsidRPr="005C5709">
              <w:rPr>
                <w:sz w:val="20"/>
                <w:szCs w:val="22"/>
                <w:u w:val="single"/>
                <w:lang w:eastAsia="en-US"/>
              </w:rPr>
              <w:t xml:space="preserve"> 8</w:t>
            </w:r>
            <w:r w:rsidR="005C5709" w:rsidRPr="005C5709">
              <w:rPr>
                <w:sz w:val="20"/>
                <w:szCs w:val="22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line="276" w:lineRule="auto"/>
              <w:jc w:val="center"/>
              <w:rPr>
                <w:sz w:val="20"/>
                <w:szCs w:val="22"/>
                <w:u w:val="single"/>
                <w:vertAlign w:val="superscript"/>
                <w:lang w:eastAsia="en-US"/>
              </w:rPr>
            </w:pPr>
            <w:r w:rsidRPr="005C5709">
              <w:rPr>
                <w:sz w:val="20"/>
                <w:szCs w:val="22"/>
                <w:u w:val="single"/>
                <w:lang w:eastAsia="en-US"/>
              </w:rPr>
              <w:t>Obiad</w:t>
            </w:r>
            <w:r w:rsidR="005C5709" w:rsidRPr="005C5709">
              <w:rPr>
                <w:sz w:val="20"/>
                <w:szCs w:val="22"/>
                <w:u w:val="single"/>
                <w:lang w:eastAsia="en-US"/>
              </w:rPr>
              <w:t xml:space="preserve"> 11</w:t>
            </w:r>
            <w:r w:rsidR="005C5709" w:rsidRPr="005C5709">
              <w:rPr>
                <w:sz w:val="20"/>
                <w:szCs w:val="22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E" w:rsidRPr="005C5709" w:rsidRDefault="0053335E">
            <w:pPr>
              <w:tabs>
                <w:tab w:val="left" w:pos="8931"/>
              </w:tabs>
              <w:spacing w:before="60" w:line="276" w:lineRule="auto"/>
              <w:jc w:val="center"/>
              <w:rPr>
                <w:sz w:val="20"/>
                <w:szCs w:val="22"/>
                <w:u w:val="single"/>
                <w:vertAlign w:val="superscript"/>
                <w:lang w:eastAsia="en-US"/>
              </w:rPr>
            </w:pPr>
            <w:r w:rsidRPr="005C5709">
              <w:rPr>
                <w:sz w:val="20"/>
                <w:szCs w:val="22"/>
                <w:u w:val="single"/>
                <w:lang w:eastAsia="en-US"/>
              </w:rPr>
              <w:t>Podwieczorek</w:t>
            </w:r>
            <w:r w:rsidR="005C5709" w:rsidRPr="005C5709">
              <w:rPr>
                <w:sz w:val="20"/>
                <w:szCs w:val="22"/>
                <w:u w:val="single"/>
                <w:lang w:eastAsia="en-US"/>
              </w:rPr>
              <w:t xml:space="preserve"> 14</w:t>
            </w:r>
            <w:r w:rsidR="005C5709" w:rsidRPr="005C5709">
              <w:rPr>
                <w:sz w:val="2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</w:tr>
    </w:tbl>
    <w:p w:rsidR="0053335E" w:rsidRDefault="0053335E" w:rsidP="0053335E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53335E" w:rsidRPr="005C5709" w:rsidRDefault="0053335E" w:rsidP="0053335E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5C5709">
        <w:rPr>
          <w:b/>
          <w:bCs/>
          <w:sz w:val="22"/>
          <w:szCs w:val="22"/>
        </w:rPr>
        <w:t xml:space="preserve">INFORMACJE O STANIE ZDROWIA DZIECKA  ( wskazania lekarskie, przyjmowane leki, dieta, </w:t>
      </w:r>
      <w:r w:rsidR="00FF26FA" w:rsidRPr="005C5709">
        <w:rPr>
          <w:b/>
          <w:bCs/>
          <w:sz w:val="22"/>
          <w:szCs w:val="22"/>
        </w:rPr>
        <w:t>uczulenia itp.).</w:t>
      </w:r>
    </w:p>
    <w:p w:rsidR="0053335E" w:rsidRDefault="007728A5" w:rsidP="0053335E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5E" w:rsidRPr="005C5709" w:rsidRDefault="0053335E" w:rsidP="0053335E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5C5709">
        <w:rPr>
          <w:b/>
          <w:sz w:val="22"/>
          <w:szCs w:val="22"/>
        </w:rPr>
        <w:t>Oświadczenia wnioskodawcy:</w:t>
      </w:r>
    </w:p>
    <w:p w:rsidR="0053335E" w:rsidRPr="005C5709" w:rsidRDefault="0053335E" w:rsidP="0053335E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C5709">
        <w:rPr>
          <w:rFonts w:eastAsia="TimesNewRomanPSMT"/>
          <w:sz w:val="22"/>
          <w:szCs w:val="22"/>
        </w:rPr>
        <w:t>Oświadczam</w:t>
      </w:r>
      <w:r w:rsidRPr="005C5709">
        <w:rPr>
          <w:sz w:val="22"/>
          <w:szCs w:val="22"/>
        </w:rPr>
        <w:t>, że podane we wniosku oraz załącznikach do wniosku dane są zgodne z aktualnym stanem faktycznym</w:t>
      </w:r>
      <w:r w:rsidRPr="005C5709">
        <w:rPr>
          <w:rStyle w:val="Odwoanieprzypisudolnego"/>
          <w:sz w:val="22"/>
          <w:szCs w:val="22"/>
        </w:rPr>
        <w:footnoteReference w:id="1"/>
      </w:r>
      <w:r w:rsidRPr="005C5709">
        <w:rPr>
          <w:sz w:val="22"/>
          <w:szCs w:val="22"/>
        </w:rPr>
        <w:t xml:space="preserve">. </w:t>
      </w:r>
    </w:p>
    <w:p w:rsidR="0053335E" w:rsidRDefault="0053335E" w:rsidP="0053335E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:rsidR="0053335E" w:rsidRDefault="0053335E" w:rsidP="0053335E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  ………………</w:t>
      </w:r>
      <w:r w:rsidR="000B2361">
        <w:rPr>
          <w:rFonts w:ascii="Calibri" w:eastAsia="Times New Roman" w:hAnsi="Calibri"/>
          <w:bCs/>
          <w:sz w:val="20"/>
          <w:szCs w:val="20"/>
        </w:rPr>
        <w:t>…</w:t>
      </w:r>
      <w:r>
        <w:rPr>
          <w:rFonts w:ascii="Calibri" w:eastAsia="Times New Roman" w:hAnsi="Calibri"/>
          <w:bCs/>
          <w:sz w:val="20"/>
          <w:szCs w:val="20"/>
        </w:rPr>
        <w:t>……………………………………</w:t>
      </w:r>
      <w:r w:rsidR="005C5709">
        <w:rPr>
          <w:rFonts w:ascii="Calibri" w:eastAsia="Times New Roman" w:hAnsi="Calibri"/>
          <w:bCs/>
          <w:sz w:val="20"/>
          <w:szCs w:val="20"/>
        </w:rPr>
        <w:t>…</w:t>
      </w:r>
      <w:r>
        <w:rPr>
          <w:rFonts w:ascii="Calibri" w:eastAsia="Times New Roman" w:hAnsi="Calibri"/>
          <w:bCs/>
          <w:sz w:val="20"/>
          <w:szCs w:val="20"/>
        </w:rPr>
        <w:t>………..</w:t>
      </w:r>
    </w:p>
    <w:p w:rsidR="008A3954" w:rsidRDefault="007728A5" w:rsidP="00E96AD2">
      <w:pPr>
        <w:rPr>
          <w:rFonts w:ascii="Calibri" w:eastAsia="Times New Roman" w:hAnsi="Calibri"/>
          <w:bCs/>
          <w:i/>
          <w:sz w:val="20"/>
          <w:szCs w:val="20"/>
        </w:rPr>
      </w:pPr>
      <w:r w:rsidRPr="000B2361">
        <w:rPr>
          <w:rFonts w:eastAsia="Times New Roman"/>
          <w:bCs/>
          <w:i/>
          <w:sz w:val="20"/>
          <w:szCs w:val="20"/>
        </w:rPr>
        <w:t xml:space="preserve">          </w:t>
      </w:r>
      <w:r w:rsidR="005C5709" w:rsidRPr="000B2361">
        <w:rPr>
          <w:rFonts w:eastAsia="Times New Roman"/>
          <w:bCs/>
          <w:i/>
          <w:sz w:val="20"/>
          <w:szCs w:val="20"/>
        </w:rPr>
        <w:t xml:space="preserve">           </w:t>
      </w:r>
      <w:r w:rsidRPr="000B2361">
        <w:rPr>
          <w:rFonts w:eastAsia="Times New Roman"/>
          <w:bCs/>
          <w:i/>
          <w:sz w:val="20"/>
          <w:szCs w:val="20"/>
        </w:rPr>
        <w:t xml:space="preserve"> </w:t>
      </w:r>
      <w:r w:rsidR="005C5709" w:rsidRPr="000B2361">
        <w:rPr>
          <w:rFonts w:eastAsia="Times New Roman"/>
          <w:bCs/>
          <w:i/>
          <w:sz w:val="20"/>
          <w:szCs w:val="20"/>
        </w:rPr>
        <w:t xml:space="preserve"> ( data)</w:t>
      </w:r>
      <w:r w:rsidR="005C5709">
        <w:rPr>
          <w:rFonts w:ascii="Calibri" w:eastAsia="Times New Roman" w:hAnsi="Calibri"/>
          <w:bCs/>
          <w:i/>
          <w:sz w:val="20"/>
          <w:szCs w:val="20"/>
        </w:rPr>
        <w:tab/>
      </w:r>
      <w:r w:rsidR="005C5709">
        <w:rPr>
          <w:rFonts w:ascii="Calibri" w:eastAsia="Times New Roman" w:hAnsi="Calibri"/>
          <w:bCs/>
          <w:i/>
          <w:sz w:val="20"/>
          <w:szCs w:val="20"/>
        </w:rPr>
        <w:tab/>
      </w:r>
      <w:r w:rsidR="005C5709">
        <w:rPr>
          <w:rFonts w:ascii="Calibri" w:eastAsia="Times New Roman" w:hAnsi="Calibri"/>
          <w:bCs/>
          <w:i/>
          <w:sz w:val="20"/>
          <w:szCs w:val="20"/>
        </w:rPr>
        <w:tab/>
      </w:r>
      <w:r w:rsidR="005C5709">
        <w:rPr>
          <w:rFonts w:ascii="Calibri" w:eastAsia="Times New Roman" w:hAnsi="Calibri"/>
          <w:bCs/>
          <w:i/>
          <w:sz w:val="20"/>
          <w:szCs w:val="20"/>
        </w:rPr>
        <w:tab/>
      </w:r>
      <w:r w:rsidR="005C5709" w:rsidRPr="000B2361">
        <w:rPr>
          <w:rFonts w:eastAsia="Times New Roman"/>
          <w:bCs/>
          <w:i/>
          <w:sz w:val="20"/>
          <w:szCs w:val="20"/>
        </w:rPr>
        <w:t xml:space="preserve">       </w:t>
      </w:r>
      <w:r w:rsidR="0053335E" w:rsidRPr="000B2361">
        <w:rPr>
          <w:rFonts w:eastAsia="Times New Roman"/>
          <w:bCs/>
          <w:i/>
          <w:sz w:val="20"/>
          <w:szCs w:val="20"/>
        </w:rPr>
        <w:t xml:space="preserve">  ( czytelny podp</w:t>
      </w:r>
      <w:r w:rsidRPr="000B2361">
        <w:rPr>
          <w:rFonts w:eastAsia="Times New Roman"/>
          <w:bCs/>
          <w:i/>
          <w:sz w:val="20"/>
          <w:szCs w:val="20"/>
        </w:rPr>
        <w:t>is rodzica/ prawnego opiekuna)</w:t>
      </w:r>
      <w:r>
        <w:rPr>
          <w:rFonts w:ascii="Calibri" w:eastAsia="Times New Roman" w:hAnsi="Calibri"/>
          <w:bCs/>
          <w:i/>
          <w:sz w:val="20"/>
          <w:szCs w:val="20"/>
        </w:rPr>
        <w:t xml:space="preserve"> </w:t>
      </w:r>
    </w:p>
    <w:p w:rsidR="00E96AD2" w:rsidRDefault="00E96AD2" w:rsidP="00E96AD2">
      <w:pPr>
        <w:rPr>
          <w:rFonts w:ascii="Calibri" w:eastAsia="Times New Roman" w:hAnsi="Calibri"/>
          <w:bCs/>
          <w:i/>
          <w:sz w:val="20"/>
          <w:szCs w:val="20"/>
        </w:rPr>
      </w:pPr>
    </w:p>
    <w:p w:rsidR="00E96AD2" w:rsidRDefault="00E96AD2" w:rsidP="00E96AD2">
      <w:pPr>
        <w:rPr>
          <w:rFonts w:ascii="Calibri" w:eastAsia="Times New Roman" w:hAnsi="Calibri"/>
          <w:bCs/>
          <w:i/>
          <w:sz w:val="20"/>
          <w:szCs w:val="20"/>
        </w:rPr>
      </w:pPr>
    </w:p>
    <w:p w:rsidR="00E96AD2" w:rsidRDefault="00E96AD2" w:rsidP="00E96AD2">
      <w:pPr>
        <w:rPr>
          <w:rFonts w:ascii="Calibri" w:eastAsia="Times New Roman" w:hAnsi="Calibri"/>
          <w:bCs/>
          <w:i/>
          <w:sz w:val="20"/>
          <w:szCs w:val="20"/>
        </w:rPr>
      </w:pPr>
    </w:p>
    <w:p w:rsidR="00E96AD2" w:rsidRPr="00E96AD2" w:rsidRDefault="00E96AD2" w:rsidP="00E96AD2">
      <w:pPr>
        <w:rPr>
          <w:rFonts w:ascii="Calibri" w:eastAsia="Times New Roman" w:hAnsi="Calibri"/>
          <w:bCs/>
          <w:i/>
          <w:sz w:val="20"/>
          <w:szCs w:val="20"/>
        </w:rPr>
      </w:pPr>
      <w:bookmarkStart w:id="0" w:name="_GoBack"/>
      <w:bookmarkEnd w:id="0"/>
    </w:p>
    <w:p w:rsidR="0053335E" w:rsidRPr="005C5709" w:rsidRDefault="0053335E" w:rsidP="0053335E">
      <w:pPr>
        <w:spacing w:line="360" w:lineRule="auto"/>
        <w:jc w:val="center"/>
        <w:rPr>
          <w:b/>
          <w:bCs/>
          <w:sz w:val="22"/>
          <w:szCs w:val="22"/>
        </w:rPr>
      </w:pPr>
      <w:r w:rsidRPr="005C5709">
        <w:rPr>
          <w:b/>
          <w:bCs/>
          <w:sz w:val="22"/>
          <w:szCs w:val="22"/>
        </w:rPr>
        <w:t>KLAUZULA INFORMACYJNA</w:t>
      </w:r>
    </w:p>
    <w:p w:rsidR="0053335E" w:rsidRPr="005C5709" w:rsidRDefault="0053335E" w:rsidP="0053335E">
      <w:pPr>
        <w:jc w:val="both"/>
        <w:rPr>
          <w:sz w:val="22"/>
          <w:szCs w:val="22"/>
        </w:rPr>
      </w:pPr>
      <w:r w:rsidRPr="005C5709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Administratorem Pani/Pa</w:t>
      </w:r>
      <w:r w:rsidR="002B19A1" w:rsidRPr="005C5709">
        <w:rPr>
          <w:sz w:val="22"/>
          <w:szCs w:val="22"/>
        </w:rPr>
        <w:t>na danych jest Przedszkole Nr 1 w ul. Kolejowa 2</w:t>
      </w:r>
      <w:r w:rsidRPr="005C5709">
        <w:rPr>
          <w:sz w:val="22"/>
          <w:szCs w:val="22"/>
        </w:rPr>
        <w:t>, 68-300 Lubsko</w:t>
      </w:r>
      <w:r w:rsidR="002B19A1" w:rsidRPr="005C5709">
        <w:rPr>
          <w:sz w:val="22"/>
          <w:szCs w:val="22"/>
        </w:rPr>
        <w:t xml:space="preserve">, </w:t>
      </w:r>
      <w:proofErr w:type="spellStart"/>
      <w:r w:rsidR="002B19A1" w:rsidRPr="005C5709">
        <w:rPr>
          <w:sz w:val="22"/>
          <w:szCs w:val="22"/>
        </w:rPr>
        <w:t>tel</w:t>
      </w:r>
      <w:proofErr w:type="spellEnd"/>
      <w:r w:rsidR="002B19A1" w:rsidRPr="005C5709">
        <w:rPr>
          <w:sz w:val="22"/>
          <w:szCs w:val="22"/>
        </w:rPr>
        <w:t xml:space="preserve"> : 68 457 40 78 email : </w:t>
      </w:r>
      <w:hyperlink r:id="rId7" w:history="1">
        <w:r w:rsidR="002B19A1" w:rsidRPr="005C5709">
          <w:rPr>
            <w:rStyle w:val="Hipercze"/>
            <w:sz w:val="22"/>
            <w:szCs w:val="22"/>
          </w:rPr>
          <w:t>p1@lubsko.pl</w:t>
        </w:r>
      </w:hyperlink>
      <w:r w:rsidR="002B19A1" w:rsidRPr="005C5709">
        <w:rPr>
          <w:sz w:val="22"/>
          <w:szCs w:val="22"/>
        </w:rPr>
        <w:t xml:space="preserve">, Przedszkole Nr 2 w ul. Piastowska 27, 68-300 Lubsko, </w:t>
      </w:r>
      <w:proofErr w:type="spellStart"/>
      <w:r w:rsidR="002B19A1" w:rsidRPr="005C5709">
        <w:rPr>
          <w:sz w:val="22"/>
          <w:szCs w:val="22"/>
        </w:rPr>
        <w:t>tel</w:t>
      </w:r>
      <w:proofErr w:type="spellEnd"/>
      <w:r w:rsidR="002B19A1" w:rsidRPr="005C5709">
        <w:rPr>
          <w:sz w:val="22"/>
          <w:szCs w:val="22"/>
        </w:rPr>
        <w:t xml:space="preserve"> : 68 457 35 53, email : </w:t>
      </w:r>
      <w:hyperlink r:id="rId8" w:history="1">
        <w:r w:rsidR="002B19A1" w:rsidRPr="005C5709">
          <w:rPr>
            <w:rStyle w:val="Hipercze"/>
            <w:sz w:val="22"/>
            <w:szCs w:val="22"/>
          </w:rPr>
          <w:t>p2@lubsko.pl</w:t>
        </w:r>
      </w:hyperlink>
      <w:r w:rsidR="002B19A1" w:rsidRPr="005C5709">
        <w:rPr>
          <w:sz w:val="22"/>
          <w:szCs w:val="22"/>
        </w:rPr>
        <w:t xml:space="preserve">, Przedszkole Nr 3 w ul. Moniuszki 36, 68-300 Lubsko, tel. 535 667 794, email </w:t>
      </w:r>
      <w:hyperlink r:id="rId9" w:history="1">
        <w:r w:rsidR="002B19A1" w:rsidRPr="005C5709">
          <w:rPr>
            <w:rStyle w:val="Hipercze"/>
            <w:sz w:val="22"/>
            <w:szCs w:val="22"/>
          </w:rPr>
          <w:t>p3@lubsko.pl</w:t>
        </w:r>
      </w:hyperlink>
      <w:r w:rsidR="002B19A1" w:rsidRPr="005C5709">
        <w:rPr>
          <w:sz w:val="22"/>
          <w:szCs w:val="22"/>
        </w:rPr>
        <w:t xml:space="preserve">,  Szkoła Podstawowa Nr 3 z Oddziałami integracyjnymi- oddziały przedszkolne w ul. Moniuszki 36, 68-300 Lubsko, </w:t>
      </w:r>
      <w:proofErr w:type="spellStart"/>
      <w:r w:rsidR="002B19A1" w:rsidRPr="005C5709">
        <w:rPr>
          <w:sz w:val="22"/>
          <w:szCs w:val="22"/>
        </w:rPr>
        <w:t>tel</w:t>
      </w:r>
      <w:proofErr w:type="spellEnd"/>
      <w:r w:rsidR="002B19A1" w:rsidRPr="005C5709">
        <w:rPr>
          <w:sz w:val="22"/>
          <w:szCs w:val="22"/>
        </w:rPr>
        <w:t xml:space="preserve"> ; 531 061 683, email : </w:t>
      </w:r>
      <w:hyperlink r:id="rId10" w:history="1">
        <w:r w:rsidR="002B19A1" w:rsidRPr="005C5709">
          <w:rPr>
            <w:rStyle w:val="Hipercze"/>
            <w:sz w:val="22"/>
            <w:szCs w:val="22"/>
          </w:rPr>
          <w:t>sp3@lubsko.pl</w:t>
        </w:r>
      </w:hyperlink>
      <w:r w:rsidR="002B19A1" w:rsidRPr="005C5709">
        <w:rPr>
          <w:sz w:val="22"/>
          <w:szCs w:val="22"/>
        </w:rPr>
        <w:t xml:space="preserve"> *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Pani/Pana dane osobowe będą przetwarzane w celu prowadzenia postępowania rekrutacyjnego do publicznego przedszkola.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53335E" w:rsidRPr="005C5709" w:rsidRDefault="0053335E" w:rsidP="0053335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 xml:space="preserve">Dane osobowe będą </w:t>
      </w:r>
      <w:r w:rsidRPr="005C5709">
        <w:rPr>
          <w:color w:val="000000"/>
          <w:sz w:val="22"/>
          <w:szCs w:val="22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53335E" w:rsidRPr="005C5709" w:rsidRDefault="0053335E" w:rsidP="0053335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5709">
        <w:rPr>
          <w:color w:val="000000"/>
          <w:sz w:val="22"/>
          <w:szCs w:val="22"/>
        </w:rPr>
        <w:t xml:space="preserve">Odbiorcami danych mogą być również podmioty przetwarzające dane na zlecenie tj. np. </w:t>
      </w:r>
      <w:r w:rsidRPr="005C5709">
        <w:rPr>
          <w:sz w:val="22"/>
          <w:szCs w:val="22"/>
        </w:rPr>
        <w:t>dostawca systemu informatycznego służącego do przetwarzania danych os. w celu prowadzenia postępowania rekrutacyjnego.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:rsidR="0053335E" w:rsidRPr="005C5709" w:rsidRDefault="0053335E" w:rsidP="0053335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W związku z przetwarzaniem Pani/Pana danych osobowych, przysługują Państwu następujące prawa:</w:t>
      </w:r>
    </w:p>
    <w:p w:rsidR="0053335E" w:rsidRPr="005C5709" w:rsidRDefault="0053335E" w:rsidP="0053335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prawo dostępu do swoich danych osobowych oraz otrzymania ich kopii;</w:t>
      </w:r>
    </w:p>
    <w:p w:rsidR="0053335E" w:rsidRPr="005C5709" w:rsidRDefault="0053335E" w:rsidP="0053335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sprostowania danych;</w:t>
      </w:r>
    </w:p>
    <w:p w:rsidR="0053335E" w:rsidRPr="005C5709" w:rsidRDefault="0053335E" w:rsidP="0053335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ograniczenia przetwarzania;</w:t>
      </w:r>
    </w:p>
    <w:p w:rsidR="0053335E" w:rsidRPr="005C5709" w:rsidRDefault="0053335E" w:rsidP="0053335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C5709">
        <w:rPr>
          <w:sz w:val="22"/>
          <w:szCs w:val="22"/>
        </w:rPr>
        <w:t>żądania usunięcia danych, o ile znajdzie zastosowanie jedna z przesłanek z art. 17 ust. 1 RODO;</w:t>
      </w:r>
    </w:p>
    <w:p w:rsidR="002911D6" w:rsidRPr="005C5709" w:rsidRDefault="0053335E" w:rsidP="002911D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C5709">
        <w:rPr>
          <w:sz w:val="22"/>
          <w:szCs w:val="22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53335E" w:rsidRPr="005C5709" w:rsidRDefault="0053335E" w:rsidP="005333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335E" w:rsidRPr="005C5709" w:rsidRDefault="0053335E" w:rsidP="005333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709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53335E" w:rsidRPr="005C5709" w:rsidRDefault="0053335E" w:rsidP="0053335E">
      <w:pPr>
        <w:jc w:val="both"/>
        <w:rPr>
          <w:sz w:val="22"/>
          <w:szCs w:val="22"/>
        </w:rPr>
      </w:pPr>
    </w:p>
    <w:p w:rsidR="0053335E" w:rsidRPr="005C5709" w:rsidRDefault="0053335E" w:rsidP="0053335E">
      <w:pPr>
        <w:rPr>
          <w:sz w:val="22"/>
          <w:szCs w:val="22"/>
        </w:rPr>
      </w:pPr>
      <w:r w:rsidRPr="005C5709">
        <w:rPr>
          <w:sz w:val="22"/>
          <w:szCs w:val="22"/>
        </w:rPr>
        <w:t>……………..…</w:t>
      </w:r>
      <w:r w:rsidR="000B2361">
        <w:rPr>
          <w:sz w:val="22"/>
          <w:szCs w:val="22"/>
        </w:rPr>
        <w:t>…………</w:t>
      </w:r>
      <w:r w:rsidRPr="005C5709">
        <w:rPr>
          <w:sz w:val="22"/>
          <w:szCs w:val="22"/>
        </w:rPr>
        <w:t xml:space="preserve">                 </w:t>
      </w:r>
      <w:r w:rsidR="000B2361">
        <w:rPr>
          <w:sz w:val="22"/>
          <w:szCs w:val="22"/>
        </w:rPr>
        <w:t xml:space="preserve">                                 ……………</w:t>
      </w:r>
      <w:r w:rsidRPr="005C5709">
        <w:rPr>
          <w:sz w:val="22"/>
          <w:szCs w:val="22"/>
        </w:rPr>
        <w:t>………………</w:t>
      </w:r>
      <w:r w:rsidR="005C5709" w:rsidRPr="005C5709">
        <w:rPr>
          <w:sz w:val="22"/>
          <w:szCs w:val="22"/>
        </w:rPr>
        <w:t>……</w:t>
      </w:r>
      <w:r w:rsidR="000B2361">
        <w:rPr>
          <w:sz w:val="22"/>
          <w:szCs w:val="22"/>
        </w:rPr>
        <w:t>……..</w:t>
      </w:r>
      <w:r w:rsidR="005C5709" w:rsidRPr="005C5709">
        <w:rPr>
          <w:sz w:val="22"/>
          <w:szCs w:val="22"/>
        </w:rPr>
        <w:t>….</w:t>
      </w:r>
      <w:r w:rsidRPr="005C5709">
        <w:rPr>
          <w:sz w:val="22"/>
          <w:szCs w:val="22"/>
        </w:rPr>
        <w:t xml:space="preserve">…                   </w:t>
      </w:r>
    </w:p>
    <w:p w:rsidR="0053335E" w:rsidRPr="005C5709" w:rsidRDefault="0053335E" w:rsidP="0053335E">
      <w:pPr>
        <w:outlineLvl w:val="0"/>
        <w:rPr>
          <w:sz w:val="18"/>
          <w:szCs w:val="22"/>
        </w:rPr>
      </w:pPr>
      <w:r w:rsidRPr="005C5709">
        <w:rPr>
          <w:i/>
          <w:sz w:val="18"/>
          <w:szCs w:val="22"/>
        </w:rPr>
        <w:t xml:space="preserve">       </w:t>
      </w:r>
      <w:r w:rsidR="005C5709" w:rsidRPr="005C5709">
        <w:rPr>
          <w:i/>
          <w:sz w:val="18"/>
          <w:szCs w:val="22"/>
        </w:rPr>
        <w:t xml:space="preserve">        </w:t>
      </w:r>
      <w:r w:rsidRPr="005C5709">
        <w:rPr>
          <w:i/>
          <w:sz w:val="18"/>
          <w:szCs w:val="22"/>
        </w:rPr>
        <w:t xml:space="preserve">    ( data ) </w:t>
      </w:r>
      <w:r w:rsidRPr="005C5709">
        <w:rPr>
          <w:i/>
          <w:sz w:val="18"/>
          <w:szCs w:val="22"/>
        </w:rPr>
        <w:tab/>
      </w:r>
      <w:r w:rsidRPr="005C5709">
        <w:rPr>
          <w:i/>
          <w:sz w:val="18"/>
          <w:szCs w:val="22"/>
        </w:rPr>
        <w:tab/>
      </w:r>
      <w:r w:rsidRPr="005C5709">
        <w:rPr>
          <w:i/>
          <w:sz w:val="18"/>
          <w:szCs w:val="22"/>
        </w:rPr>
        <w:tab/>
      </w:r>
      <w:r w:rsidRPr="005C5709">
        <w:rPr>
          <w:i/>
          <w:sz w:val="18"/>
          <w:szCs w:val="22"/>
        </w:rPr>
        <w:tab/>
        <w:t xml:space="preserve"> </w:t>
      </w:r>
      <w:r w:rsidR="000B2361">
        <w:rPr>
          <w:i/>
          <w:sz w:val="18"/>
          <w:szCs w:val="22"/>
        </w:rPr>
        <w:t xml:space="preserve">                  </w:t>
      </w:r>
      <w:r w:rsidRPr="005C5709">
        <w:rPr>
          <w:i/>
          <w:sz w:val="18"/>
          <w:szCs w:val="22"/>
        </w:rPr>
        <w:t>czytelny podpis rodzic</w:t>
      </w:r>
      <w:r w:rsidR="000B2361">
        <w:rPr>
          <w:i/>
          <w:sz w:val="18"/>
          <w:szCs w:val="22"/>
        </w:rPr>
        <w:t xml:space="preserve">a / prawnego opiekuna  dziecka </w:t>
      </w:r>
    </w:p>
    <w:p w:rsidR="0053335E" w:rsidRPr="005C5709" w:rsidRDefault="0053335E" w:rsidP="007728A5">
      <w:pPr>
        <w:jc w:val="both"/>
        <w:outlineLvl w:val="0"/>
        <w:rPr>
          <w:b/>
          <w:i/>
          <w:sz w:val="22"/>
          <w:szCs w:val="22"/>
        </w:rPr>
      </w:pPr>
      <w:r w:rsidRPr="005C5709">
        <w:rPr>
          <w:i/>
          <w:sz w:val="22"/>
          <w:szCs w:val="22"/>
        </w:rPr>
        <w:tab/>
        <w:t xml:space="preserve"> </w:t>
      </w:r>
    </w:p>
    <w:p w:rsidR="0053335E" w:rsidRDefault="0053335E" w:rsidP="0053335E">
      <w:pPr>
        <w:rPr>
          <w:rFonts w:asciiTheme="minorHAnsi" w:hAnsiTheme="minorHAnsi" w:cstheme="minorHAnsi"/>
          <w:sz w:val="22"/>
          <w:szCs w:val="22"/>
        </w:rPr>
      </w:pPr>
    </w:p>
    <w:sectPr w:rsidR="0053335E" w:rsidSect="008A395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E2" w:rsidRDefault="001D31E2" w:rsidP="0053335E">
      <w:r>
        <w:separator/>
      </w:r>
    </w:p>
  </w:endnote>
  <w:endnote w:type="continuationSeparator" w:id="0">
    <w:p w:rsidR="001D31E2" w:rsidRDefault="001D31E2" w:rsidP="0053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E2" w:rsidRDefault="001D31E2" w:rsidP="0053335E">
      <w:r>
        <w:separator/>
      </w:r>
    </w:p>
  </w:footnote>
  <w:footnote w:type="continuationSeparator" w:id="0">
    <w:p w:rsidR="001D31E2" w:rsidRDefault="001D31E2" w:rsidP="0053335E">
      <w:r>
        <w:continuationSeparator/>
      </w:r>
    </w:p>
  </w:footnote>
  <w:footnote w:id="1">
    <w:p w:rsidR="0053335E" w:rsidRDefault="0053335E" w:rsidP="005333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5" w15:restartNumberingAfterBreak="0">
    <w:nsid w:val="583C43F8"/>
    <w:multiLevelType w:val="hybridMultilevel"/>
    <w:tmpl w:val="0D166080"/>
    <w:lvl w:ilvl="0" w:tplc="00DAEFC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E"/>
    <w:rsid w:val="000B2361"/>
    <w:rsid w:val="001D31E2"/>
    <w:rsid w:val="002418F4"/>
    <w:rsid w:val="002911D6"/>
    <w:rsid w:val="002B19A1"/>
    <w:rsid w:val="00473735"/>
    <w:rsid w:val="0053335E"/>
    <w:rsid w:val="005C5709"/>
    <w:rsid w:val="00641F6B"/>
    <w:rsid w:val="007728A5"/>
    <w:rsid w:val="007D1007"/>
    <w:rsid w:val="008A3954"/>
    <w:rsid w:val="00A46904"/>
    <w:rsid w:val="00C94D43"/>
    <w:rsid w:val="00E93354"/>
    <w:rsid w:val="00E96AD2"/>
    <w:rsid w:val="00F42F91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9E0"/>
  <w15:docId w15:val="{9227DD75-179D-43E2-84F9-41934864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53335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333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35E"/>
  </w:style>
  <w:style w:type="character" w:styleId="Odwoanieprzypisudolnego">
    <w:name w:val="footnote reference"/>
    <w:semiHidden/>
    <w:unhideWhenUsed/>
    <w:rsid w:val="005333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1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61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@lub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1@lub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3@lub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@lub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2023-04-21T08:58:00Z</cp:lastPrinted>
  <dcterms:created xsi:type="dcterms:W3CDTF">2023-04-21T09:08:00Z</dcterms:created>
  <dcterms:modified xsi:type="dcterms:W3CDTF">2023-04-21T09:08:00Z</dcterms:modified>
</cp:coreProperties>
</file>